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006" w:rsidRPr="0045157A" w:rsidRDefault="001B3006" w:rsidP="001B3006">
      <w:pPr>
        <w:pageBreakBefore/>
        <w:autoSpaceDE w:val="0"/>
        <w:spacing w:after="0" w:line="240" w:lineRule="auto"/>
        <w:jc w:val="both"/>
        <w:rPr>
          <w:rFonts w:ascii="Arial" w:hAnsi="Arial" w:cs="Arial"/>
        </w:rPr>
      </w:pPr>
      <w:r w:rsidRPr="0045157A">
        <w:rPr>
          <w:rFonts w:ascii="Arial" w:eastAsia="Times New Roman" w:hAnsi="Arial" w:cs="Arial"/>
          <w:b/>
          <w:color w:val="000000"/>
          <w:lang w:eastAsia="pl-PL"/>
        </w:rPr>
        <w:t>Załącznik nr 4</w:t>
      </w:r>
      <w:r w:rsidRPr="0045157A">
        <w:rPr>
          <w:rFonts w:ascii="Arial" w:eastAsia="Times New Roman" w:hAnsi="Arial" w:cs="Arial"/>
          <w:color w:val="000000"/>
          <w:lang w:eastAsia="pl-PL"/>
        </w:rPr>
        <w:t>: Oświadczenie o kwalifikowalności VAT</w:t>
      </w:r>
    </w:p>
    <w:p w:rsidR="001B3006" w:rsidRPr="0045157A" w:rsidRDefault="001B3006" w:rsidP="001B3006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1B3006" w:rsidRPr="0045157A" w:rsidRDefault="001B3006" w:rsidP="001B3006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1B3006" w:rsidRPr="0045157A" w:rsidRDefault="001B3006" w:rsidP="001B3006">
      <w:pPr>
        <w:tabs>
          <w:tab w:val="left" w:pos="90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5157A">
        <w:rPr>
          <w:rFonts w:ascii="Arial" w:eastAsia="Times New Roman" w:hAnsi="Arial" w:cs="Arial"/>
          <w:lang w:eastAsia="pl-PL"/>
        </w:rPr>
        <w:t>………………………………..</w:t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  <w:t>..………………….…..</w:t>
      </w:r>
    </w:p>
    <w:p w:rsidR="001B3006" w:rsidRPr="0045157A" w:rsidRDefault="001B3006" w:rsidP="001B3006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45157A">
        <w:rPr>
          <w:rFonts w:ascii="Arial" w:eastAsia="Times New Roman" w:hAnsi="Arial" w:cs="Arial"/>
          <w:i/>
          <w:color w:val="000000"/>
          <w:lang w:eastAsia="pl-PL"/>
        </w:rPr>
        <w:t>Nazwa i adres Beneficjenta</w:t>
      </w:r>
      <w:r w:rsidRPr="0045157A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i/>
          <w:color w:val="000000"/>
          <w:lang w:eastAsia="pl-PL"/>
        </w:rPr>
        <w:t>(Miejscowość i data)</w:t>
      </w:r>
    </w:p>
    <w:p w:rsidR="001B3006" w:rsidRPr="0045157A" w:rsidRDefault="001B3006" w:rsidP="001B3006">
      <w:pPr>
        <w:spacing w:before="240" w:after="0" w:line="240" w:lineRule="auto"/>
        <w:jc w:val="both"/>
        <w:rPr>
          <w:rFonts w:ascii="Arial" w:hAnsi="Arial" w:cs="Arial"/>
          <w:i/>
          <w:iCs/>
        </w:rPr>
      </w:pPr>
      <w:r w:rsidRPr="0045157A">
        <w:rPr>
          <w:rFonts w:ascii="Arial" w:hAnsi="Arial" w:cs="Arial"/>
          <w:i/>
          <w:iCs/>
        </w:rPr>
        <w:t>……………………………….</w:t>
      </w:r>
    </w:p>
    <w:p w:rsidR="001B3006" w:rsidRPr="0045157A" w:rsidRDefault="001B3006" w:rsidP="001B3006">
      <w:pPr>
        <w:spacing w:after="60" w:line="240" w:lineRule="auto"/>
        <w:jc w:val="both"/>
        <w:rPr>
          <w:rFonts w:ascii="Arial" w:hAnsi="Arial" w:cs="Arial"/>
          <w:iCs/>
        </w:rPr>
      </w:pPr>
      <w:r w:rsidRPr="0045157A">
        <w:rPr>
          <w:rFonts w:ascii="Arial" w:hAnsi="Arial" w:cs="Arial"/>
          <w:iCs/>
        </w:rPr>
        <w:t>Nazwa i nr Projektu</w:t>
      </w:r>
    </w:p>
    <w:p w:rsidR="001B3006" w:rsidRPr="0045157A" w:rsidRDefault="001B3006" w:rsidP="001B3006">
      <w:pPr>
        <w:jc w:val="both"/>
        <w:rPr>
          <w:rFonts w:ascii="Arial" w:hAnsi="Arial" w:cs="Arial"/>
          <w:i/>
          <w:iCs/>
        </w:rPr>
      </w:pPr>
    </w:p>
    <w:p w:rsidR="001B3006" w:rsidRPr="0045157A" w:rsidRDefault="001B3006" w:rsidP="001B3006">
      <w:pPr>
        <w:jc w:val="both"/>
        <w:rPr>
          <w:rFonts w:ascii="Arial" w:hAnsi="Arial" w:cs="Arial"/>
        </w:rPr>
      </w:pPr>
    </w:p>
    <w:p w:rsidR="001B3006" w:rsidRPr="0045157A" w:rsidRDefault="001B3006" w:rsidP="001B3006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45157A">
        <w:rPr>
          <w:rFonts w:ascii="Arial" w:eastAsia="Times New Roman" w:hAnsi="Arial" w:cs="Arial"/>
          <w:b/>
          <w:color w:val="000000"/>
          <w:lang w:eastAsia="pl-PL"/>
        </w:rPr>
        <w:t>OŚWIADCZENIE O KWALIFIKOWALNOŚCI VAT</w:t>
      </w:r>
      <w:r>
        <w:rPr>
          <w:rStyle w:val="Odwoanieprzypisudolnego"/>
          <w:rFonts w:ascii="Arial" w:eastAsia="Times New Roman" w:hAnsi="Arial" w:cs="Arial"/>
          <w:b/>
          <w:color w:val="000000"/>
          <w:lang w:eastAsia="pl-PL"/>
        </w:rPr>
        <w:footnoteReference w:id="1"/>
      </w:r>
    </w:p>
    <w:p w:rsidR="001B3006" w:rsidRPr="0045157A" w:rsidRDefault="001B3006" w:rsidP="001B3006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:rsidR="001B3006" w:rsidRPr="0045157A" w:rsidRDefault="001B3006" w:rsidP="001B3006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:rsidR="001B3006" w:rsidRPr="0045157A" w:rsidRDefault="001B3006" w:rsidP="001B3006">
      <w:pPr>
        <w:autoSpaceDE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5157A">
        <w:rPr>
          <w:rFonts w:ascii="Arial" w:eastAsia="Times New Roman" w:hAnsi="Arial" w:cs="Arial"/>
          <w:b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>W związku z przyznaniem dofinansowania ze środków Europejskiego Funduszu Społecznego w ramach Regionalnego Programu Operacyjnego Województwa Podkarpackiego na lata 2014-2020, na realizację projektu, w imieniu Beneficjenta (</w:t>
      </w:r>
      <w:r w:rsidRPr="0045157A">
        <w:rPr>
          <w:rFonts w:ascii="Arial" w:eastAsia="Times New Roman" w:hAnsi="Arial" w:cs="Arial"/>
          <w:i/>
          <w:lang w:eastAsia="pl-PL"/>
        </w:rPr>
        <w:t>nazwa Beneficjenta oraz jego status prawny</w:t>
      </w:r>
      <w:r w:rsidRPr="0045157A">
        <w:rPr>
          <w:rFonts w:ascii="Arial" w:eastAsia="Times New Roman" w:hAnsi="Arial" w:cs="Arial"/>
          <w:lang w:eastAsia="pl-PL"/>
        </w:rPr>
        <w:t>) ………….  oświadczam, iż w związku z realizacją powyższego projektu, Beneficjentowi, ani żadnemu innemu podmiotowi</w:t>
      </w:r>
      <w:r>
        <w:rPr>
          <w:rFonts w:ascii="Arial" w:eastAsia="Times New Roman" w:hAnsi="Arial" w:cs="Arial"/>
          <w:lang w:eastAsia="pl-PL"/>
        </w:rPr>
        <w:t xml:space="preserve"> zaangażowanemu w projekt oraz wykorzystującemu do działalności opodatkowanej produkty będące efektem realizacji projektu, </w:t>
      </w:r>
      <w:r w:rsidRPr="0045157A">
        <w:rPr>
          <w:rFonts w:ascii="Arial" w:eastAsia="Times New Roman" w:hAnsi="Arial" w:cs="Arial"/>
          <w:lang w:eastAsia="pl-PL"/>
        </w:rPr>
        <w:t xml:space="preserve">zarówno w fazie realizacyjnej jak i operacyjnej, </w:t>
      </w:r>
      <w:r>
        <w:rPr>
          <w:rFonts w:ascii="Arial" w:eastAsia="Times New Roman" w:hAnsi="Arial" w:cs="Arial"/>
          <w:lang w:eastAsia="pl-PL"/>
        </w:rPr>
        <w:t xml:space="preserve">a także w okresie trwałości Projektu, </w:t>
      </w:r>
      <w:r w:rsidRPr="0045157A">
        <w:rPr>
          <w:rFonts w:ascii="Arial" w:eastAsia="Times New Roman" w:hAnsi="Arial" w:cs="Arial"/>
          <w:lang w:eastAsia="pl-PL"/>
        </w:rPr>
        <w:t xml:space="preserve">zgodnie z obowiązującym prawodawstwem krajowym </w:t>
      </w:r>
      <w:r w:rsidRPr="0045157A">
        <w:rPr>
          <w:rFonts w:ascii="Arial" w:eastAsia="Times New Roman" w:hAnsi="Arial" w:cs="Arial"/>
          <w:u w:val="single"/>
          <w:lang w:eastAsia="pl-PL"/>
        </w:rPr>
        <w:t>nie przysługuje prawo do obniżenia kwoty podatku należnego o kwotę podatku naliczonego lub ubiegania się o zwrot VAT</w:t>
      </w:r>
      <w:r w:rsidRPr="0045157A">
        <w:rPr>
          <w:rFonts w:ascii="Arial" w:eastAsia="Times New Roman" w:hAnsi="Arial" w:cs="Arial"/>
          <w:lang w:eastAsia="pl-PL"/>
        </w:rPr>
        <w:t>, którego wysokość została zawarta w budżecie Projektu.</w:t>
      </w:r>
    </w:p>
    <w:p w:rsidR="001B3006" w:rsidRPr="0045157A" w:rsidRDefault="001B3006" w:rsidP="001B3006">
      <w:pPr>
        <w:autoSpaceDE w:val="0"/>
        <w:spacing w:before="120" w:after="0" w:line="276" w:lineRule="auto"/>
        <w:ind w:firstLine="709"/>
        <w:jc w:val="both"/>
        <w:rPr>
          <w:rFonts w:ascii="Arial" w:eastAsia="Times New Roman" w:hAnsi="Arial" w:cs="Arial"/>
          <w:color w:val="000000"/>
          <w:lang w:eastAsia="pl-PL"/>
        </w:rPr>
      </w:pPr>
      <w:r w:rsidRPr="0045157A">
        <w:rPr>
          <w:rFonts w:ascii="Arial" w:eastAsia="Times New Roman" w:hAnsi="Arial" w:cs="Arial"/>
          <w:lang w:eastAsia="pl-PL"/>
        </w:rPr>
        <w:t xml:space="preserve">Jednocześnie Beneficjent zobowiązuje się do zwrotu zrefundowanej w ramach </w:t>
      </w:r>
      <w:r w:rsidRPr="0045157A">
        <w:rPr>
          <w:rFonts w:ascii="Arial" w:eastAsia="Times New Roman" w:hAnsi="Arial" w:cs="Arial"/>
          <w:color w:val="000000"/>
          <w:lang w:eastAsia="pl-PL"/>
        </w:rPr>
        <w:t>Projektu części poniesionego VAT, jeżeli zaistnieją przesłanki umożliwiające odzyskanie tego podatku</w:t>
      </w:r>
      <w:r w:rsidRPr="0045157A">
        <w:rPr>
          <w:rStyle w:val="Odwoanieprzypisudolnego"/>
          <w:rFonts w:ascii="Arial" w:eastAsia="Times New Roman" w:hAnsi="Arial" w:cs="Arial"/>
          <w:color w:val="000000"/>
          <w:lang w:eastAsia="pl-PL"/>
        </w:rPr>
        <w:footnoteReference w:id="2"/>
      </w:r>
      <w:r w:rsidRPr="0045157A">
        <w:rPr>
          <w:rFonts w:ascii="Arial" w:eastAsia="Times New Roman" w:hAnsi="Arial" w:cs="Arial"/>
          <w:color w:val="000000"/>
          <w:lang w:eastAsia="pl-PL"/>
        </w:rPr>
        <w:t xml:space="preserve"> przez Beneficjenta lub inne podmioty, o których mowa powyżej</w:t>
      </w:r>
      <w:r>
        <w:rPr>
          <w:rFonts w:ascii="Arial" w:eastAsia="Times New Roman" w:hAnsi="Arial" w:cs="Arial"/>
          <w:color w:val="000000"/>
          <w:lang w:eastAsia="pl-PL"/>
        </w:rPr>
        <w:t xml:space="preserve"> (zarówno w fazie realizacyjnej, operacyjnej, jak i w okresie trwałości Projektu)</w:t>
      </w:r>
      <w:r w:rsidRPr="0045157A">
        <w:rPr>
          <w:rFonts w:ascii="Arial" w:eastAsia="Times New Roman" w:hAnsi="Arial" w:cs="Arial"/>
          <w:color w:val="000000"/>
          <w:lang w:eastAsia="pl-PL"/>
        </w:rPr>
        <w:t>.</w:t>
      </w:r>
    </w:p>
    <w:p w:rsidR="001B3006" w:rsidRPr="0045157A" w:rsidRDefault="001B3006" w:rsidP="001B3006">
      <w:pPr>
        <w:autoSpaceDE w:val="0"/>
        <w:spacing w:before="120"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5157A">
        <w:rPr>
          <w:rFonts w:ascii="Arial" w:eastAsia="Times New Roman" w:hAnsi="Arial" w:cs="Arial"/>
          <w:color w:val="000000"/>
          <w:lang w:eastAsia="pl-PL"/>
        </w:rPr>
        <w:tab/>
        <w:t>Beneficjent zobowiązuje się również, w trakcie trwania projektu oraz po jego zakończeniu, do udostępniania dokumentacji finansowo-księgowej oraz udzielania uprawnionym organom kontrolnym informacji umożliwiających weryfikację kwalifikowalności podatku VAT.</w:t>
      </w:r>
    </w:p>
    <w:p w:rsidR="001B3006" w:rsidRPr="0045157A" w:rsidRDefault="001B3006" w:rsidP="001B3006">
      <w:pPr>
        <w:autoSpaceDE w:val="0"/>
        <w:spacing w:after="0" w:line="240" w:lineRule="auto"/>
        <w:jc w:val="both"/>
        <w:rPr>
          <w:rFonts w:ascii="Arial" w:hAnsi="Arial" w:cs="Arial"/>
          <w:bCs/>
          <w:i/>
          <w:color w:val="FFFFFF"/>
        </w:rPr>
      </w:pPr>
      <w:r w:rsidRPr="0045157A">
        <w:rPr>
          <w:rFonts w:ascii="Arial" w:eastAsia="Times New Roman" w:hAnsi="Arial" w:cs="Arial"/>
          <w:color w:val="000000"/>
          <w:lang w:eastAsia="pl-PL"/>
        </w:rPr>
        <w:tab/>
      </w:r>
    </w:p>
    <w:p w:rsidR="001B3006" w:rsidRPr="0045157A" w:rsidRDefault="001B3006" w:rsidP="001B3006">
      <w:pPr>
        <w:rPr>
          <w:rFonts w:ascii="Arial" w:hAnsi="Arial" w:cs="Arial"/>
          <w:bCs/>
          <w:i/>
          <w:color w:val="FFFFFF"/>
        </w:rPr>
      </w:pPr>
    </w:p>
    <w:p w:rsidR="001B3006" w:rsidRPr="0045157A" w:rsidRDefault="001B3006" w:rsidP="001B3006">
      <w:pPr>
        <w:tabs>
          <w:tab w:val="left" w:pos="4678"/>
        </w:tabs>
        <w:ind w:left="3540" w:firstLine="708"/>
        <w:rPr>
          <w:rFonts w:ascii="Arial" w:hAnsi="Arial" w:cs="Arial"/>
        </w:rPr>
      </w:pPr>
      <w:bookmarkStart w:id="0" w:name="_GoBack"/>
      <w:bookmarkEnd w:id="0"/>
      <w:r w:rsidRPr="0045157A">
        <w:rPr>
          <w:rFonts w:ascii="Arial" w:hAnsi="Arial" w:cs="Arial"/>
        </w:rPr>
        <w:t>…..……………………………………………</w:t>
      </w:r>
    </w:p>
    <w:p w:rsidR="001B3006" w:rsidRPr="0045157A" w:rsidRDefault="001B3006" w:rsidP="001B3006">
      <w:pPr>
        <w:tabs>
          <w:tab w:val="left" w:pos="4253"/>
        </w:tabs>
        <w:suppressAutoHyphens w:val="0"/>
        <w:autoSpaceDN/>
        <w:spacing w:after="0" w:line="240" w:lineRule="auto"/>
        <w:ind w:left="4253"/>
        <w:textAlignment w:val="auto"/>
        <w:rPr>
          <w:rFonts w:ascii="Arial" w:eastAsia="Times New Roman" w:hAnsi="Arial" w:cs="Arial"/>
          <w:i/>
          <w:lang w:eastAsia="pl-PL"/>
        </w:rPr>
      </w:pPr>
      <w:r w:rsidRPr="0045157A">
        <w:rPr>
          <w:rFonts w:ascii="Arial" w:eastAsia="Times New Roman" w:hAnsi="Arial" w:cs="Arial"/>
          <w:i/>
          <w:lang w:eastAsia="pl-PL"/>
        </w:rPr>
        <w:t>Pieczęć i podpis/y osoby/</w:t>
      </w:r>
      <w:proofErr w:type="spellStart"/>
      <w:r w:rsidRPr="0045157A">
        <w:rPr>
          <w:rFonts w:ascii="Arial" w:eastAsia="Times New Roman" w:hAnsi="Arial" w:cs="Arial"/>
          <w:i/>
          <w:lang w:eastAsia="pl-PL"/>
        </w:rPr>
        <w:t>ób</w:t>
      </w:r>
      <w:proofErr w:type="spellEnd"/>
      <w:r w:rsidRPr="0045157A">
        <w:rPr>
          <w:rFonts w:ascii="Arial" w:eastAsia="Times New Roman" w:hAnsi="Arial" w:cs="Arial"/>
          <w:i/>
          <w:lang w:eastAsia="pl-PL"/>
        </w:rPr>
        <w:t xml:space="preserve"> uprawnionej/</w:t>
      </w:r>
      <w:proofErr w:type="spellStart"/>
      <w:r w:rsidRPr="0045157A">
        <w:rPr>
          <w:rFonts w:ascii="Arial" w:eastAsia="Times New Roman" w:hAnsi="Arial" w:cs="Arial"/>
          <w:i/>
          <w:lang w:eastAsia="pl-PL"/>
        </w:rPr>
        <w:t>nych</w:t>
      </w:r>
      <w:proofErr w:type="spellEnd"/>
      <w:r w:rsidRPr="0045157A">
        <w:rPr>
          <w:rFonts w:ascii="Arial" w:eastAsia="Times New Roman" w:hAnsi="Arial" w:cs="Arial"/>
          <w:i/>
          <w:lang w:eastAsia="pl-PL"/>
        </w:rPr>
        <w:t xml:space="preserve"> do </w:t>
      </w:r>
      <w:r w:rsidRPr="0045157A">
        <w:rPr>
          <w:rFonts w:ascii="Arial" w:eastAsia="Times New Roman" w:hAnsi="Arial" w:cs="Arial"/>
          <w:i/>
          <w:lang w:eastAsia="pl-PL"/>
        </w:rPr>
        <w:br/>
        <w:t xml:space="preserve">podejmowania decyzji wiążących w stosunku </w:t>
      </w:r>
      <w:r w:rsidRPr="0045157A">
        <w:rPr>
          <w:rFonts w:ascii="Arial" w:eastAsia="Times New Roman" w:hAnsi="Arial" w:cs="Arial"/>
          <w:i/>
          <w:lang w:eastAsia="pl-PL"/>
        </w:rPr>
        <w:br/>
        <w:t>do reprezentowanego podmiotu</w:t>
      </w:r>
      <w:r w:rsidRPr="0045157A">
        <w:rPr>
          <w:rFonts w:ascii="Arial" w:eastAsia="Times New Roman" w:hAnsi="Arial" w:cs="Arial"/>
          <w:i/>
          <w:vertAlign w:val="superscript"/>
          <w:lang w:eastAsia="pl-PL"/>
        </w:rPr>
        <w:footnoteReference w:id="3"/>
      </w:r>
    </w:p>
    <w:p w:rsidR="001B3006" w:rsidRPr="0045157A" w:rsidRDefault="001B3006" w:rsidP="001B3006">
      <w:pPr>
        <w:tabs>
          <w:tab w:val="left" w:pos="4253"/>
        </w:tabs>
        <w:suppressAutoHyphens w:val="0"/>
        <w:autoSpaceDN/>
        <w:spacing w:after="0" w:line="240" w:lineRule="auto"/>
        <w:ind w:left="4253"/>
        <w:textAlignment w:val="auto"/>
        <w:rPr>
          <w:rFonts w:ascii="Arial" w:eastAsia="Times New Roman" w:hAnsi="Arial" w:cs="Arial"/>
          <w:i/>
          <w:lang w:eastAsia="pl-PL"/>
        </w:rPr>
      </w:pPr>
      <w:r w:rsidRPr="0045157A">
        <w:rPr>
          <w:rFonts w:ascii="Arial" w:eastAsia="Times New Roman" w:hAnsi="Arial" w:cs="Arial"/>
          <w:i/>
          <w:lang w:eastAsia="pl-PL"/>
        </w:rPr>
        <w:t xml:space="preserve">W przypadku JST – także podpis i pieczęć </w:t>
      </w:r>
      <w:r w:rsidRPr="0045157A">
        <w:rPr>
          <w:rFonts w:ascii="Arial" w:eastAsia="Times New Roman" w:hAnsi="Arial" w:cs="Arial"/>
          <w:i/>
          <w:lang w:eastAsia="pl-PL"/>
        </w:rPr>
        <w:br/>
        <w:t>Skarbnika</w:t>
      </w:r>
      <w:r w:rsidRPr="0045157A">
        <w:rPr>
          <w:rFonts w:ascii="Arial" w:eastAsia="Times New Roman" w:hAnsi="Arial" w:cs="Arial"/>
          <w:i/>
          <w:vertAlign w:val="superscript"/>
          <w:lang w:eastAsia="pl-PL"/>
        </w:rPr>
        <w:footnoteReference w:id="4"/>
      </w:r>
    </w:p>
    <w:p w:rsidR="000D5AAF" w:rsidRDefault="000D5AAF"/>
    <w:sectPr w:rsidR="000D5AA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589" w:rsidRDefault="006D0589" w:rsidP="001B3006">
      <w:pPr>
        <w:spacing w:after="0" w:line="240" w:lineRule="auto"/>
      </w:pPr>
      <w:r>
        <w:separator/>
      </w:r>
    </w:p>
  </w:endnote>
  <w:endnote w:type="continuationSeparator" w:id="0">
    <w:p w:rsidR="006D0589" w:rsidRDefault="006D0589" w:rsidP="001B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589" w:rsidRDefault="006D0589" w:rsidP="001B3006">
      <w:pPr>
        <w:spacing w:after="0" w:line="240" w:lineRule="auto"/>
      </w:pPr>
      <w:r>
        <w:separator/>
      </w:r>
    </w:p>
  </w:footnote>
  <w:footnote w:type="continuationSeparator" w:id="0">
    <w:p w:rsidR="006D0589" w:rsidRDefault="006D0589" w:rsidP="001B3006">
      <w:pPr>
        <w:spacing w:after="0" w:line="240" w:lineRule="auto"/>
      </w:pPr>
      <w:r>
        <w:continuationSeparator/>
      </w:r>
    </w:p>
  </w:footnote>
  <w:footnote w:id="1">
    <w:p w:rsidR="001B3006" w:rsidRPr="0051299E" w:rsidRDefault="001B3006" w:rsidP="001B3006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:rsidR="001B3006" w:rsidRPr="0051299E" w:rsidRDefault="001B3006" w:rsidP="001B3006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Por. z art. 91 ust. 7 ustawy z dnia 11 marca 2004 r. o podatku od towarów i usług (Dz.U. </w:t>
      </w:r>
      <w:proofErr w:type="spellStart"/>
      <w:r w:rsidRPr="0051299E">
        <w:rPr>
          <w:rFonts w:ascii="Arial" w:hAnsi="Arial" w:cs="Arial"/>
          <w:sz w:val="16"/>
          <w:szCs w:val="16"/>
        </w:rPr>
        <w:t>t.j</w:t>
      </w:r>
      <w:proofErr w:type="spellEnd"/>
      <w:r w:rsidRPr="0051299E">
        <w:rPr>
          <w:rFonts w:ascii="Arial" w:hAnsi="Arial" w:cs="Arial"/>
          <w:sz w:val="16"/>
          <w:szCs w:val="16"/>
        </w:rPr>
        <w:t>. z 2021 r., poz. 685,).</w:t>
      </w:r>
    </w:p>
  </w:footnote>
  <w:footnote w:id="3">
    <w:p w:rsidR="001B3006" w:rsidRPr="0051299E" w:rsidRDefault="001B3006" w:rsidP="001B3006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Dokument powinien być opatrzony podpisem oraz pieczęcią imienną wraz z wskazaniem funkcji / stanowiska danej osoby. W przypadku braku imiennej pieczęci wymagany jest czytelny podpis osoby z imieniem i nazwiskiem wraz z wskazaniem funkcji/stanowiska danej osoby</w:t>
      </w:r>
      <w:r w:rsidRPr="0051299E" w:rsidDel="00A04091">
        <w:rPr>
          <w:rFonts w:ascii="Arial" w:hAnsi="Arial" w:cs="Arial"/>
          <w:sz w:val="16"/>
          <w:szCs w:val="16"/>
        </w:rPr>
        <w:t xml:space="preserve"> </w:t>
      </w:r>
      <w:r w:rsidRPr="0051299E">
        <w:rPr>
          <w:rFonts w:ascii="Arial" w:hAnsi="Arial" w:cs="Arial"/>
          <w:sz w:val="16"/>
          <w:szCs w:val="16"/>
        </w:rPr>
        <w:t xml:space="preserve">(np.: </w:t>
      </w:r>
      <w:r w:rsidRPr="0051299E">
        <w:rPr>
          <w:rFonts w:ascii="Arial" w:hAnsi="Arial" w:cs="Arial"/>
          <w:i/>
          <w:sz w:val="16"/>
          <w:szCs w:val="16"/>
        </w:rPr>
        <w:t>Jan Kowalski, Prezes Zarządu</w:t>
      </w:r>
      <w:r w:rsidRPr="0051299E">
        <w:rPr>
          <w:rFonts w:ascii="Arial" w:hAnsi="Arial" w:cs="Arial"/>
          <w:sz w:val="16"/>
          <w:szCs w:val="16"/>
        </w:rPr>
        <w:t>);</w:t>
      </w:r>
    </w:p>
  </w:footnote>
  <w:footnote w:id="4">
    <w:p w:rsidR="001B3006" w:rsidRPr="007A289A" w:rsidRDefault="001B3006" w:rsidP="001B3006">
      <w:pPr>
        <w:pStyle w:val="Tekstprzypisudolnego"/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Nie dotyczy …………………. [uzupełnia IOK].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006" w:rsidRDefault="001B3006">
    <w:pPr>
      <w:pStyle w:val="Nagwek"/>
    </w:pPr>
    <w:r>
      <w:rPr>
        <w:noProof/>
        <w:lang w:eastAsia="pl-PL"/>
      </w:rPr>
      <mc:AlternateContent>
        <mc:Choice Requires="wpg">
          <w:drawing>
            <wp:inline distT="0" distB="0" distL="0" distR="0">
              <wp:extent cx="5553710" cy="652780"/>
              <wp:effectExtent l="0" t="0" r="0" b="4445"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3710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2" name="Obraz 1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Obraz 1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548BC154" id="Grupa 1" o:spid="_x0000_s1026" style="width:437.3pt;height:51.4pt;mso-position-horizontal-relative:char;mso-position-vertical-relative:line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6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">
                <v:imagedata r:id="rId5" o:title=""/>
                <v:path arrowok="t"/>
              </v:shape>
              <v:shape id="Obraz 17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">
                <v:imagedata r:id="rId7" o:title="Logo UE Fundusz Społeczny RGB"/>
              </v:shape>
              <v:shape id="Obraz 21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">
                <v:imagedata r:id="rId8" o:title=""/>
              </v:shape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006"/>
    <w:rsid w:val="000D5AAF"/>
    <w:rsid w:val="001B3006"/>
    <w:rsid w:val="006D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D79C83-0E88-44DD-9312-F8EE0B714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B3006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1B30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30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1B300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30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30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Eulalia Chrzanowska</cp:lastModifiedBy>
  <cp:revision>1</cp:revision>
  <dcterms:created xsi:type="dcterms:W3CDTF">2021-07-22T06:20:00Z</dcterms:created>
  <dcterms:modified xsi:type="dcterms:W3CDTF">2021-07-22T06:21:00Z</dcterms:modified>
</cp:coreProperties>
</file>